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15920"/>
      </w:tblGrid>
      <w:tr w:rsidR="00F17A68" w:rsidRPr="00F17A68" w:rsidTr="00DA3855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F17A68" w:rsidRPr="00F17A68" w:rsidRDefault="00F17A68" w:rsidP="00F1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  <w:r w:rsidR="007C2B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r w:rsidRPr="00F17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НОЕ ОБЩЕОБРАЗОВАТЕЛЬНОЕ УЧРЕЖДЕНИЕ</w:t>
            </w:r>
          </w:p>
          <w:p w:rsidR="00F17A68" w:rsidRPr="00F17A68" w:rsidRDefault="00F17A68" w:rsidP="00F1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F17A68" w:rsidRPr="00F17A68" w:rsidRDefault="00F17A68" w:rsidP="00F1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7A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F17A68" w:rsidRPr="00F17A68" w:rsidTr="00DA3855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F17A68" w:rsidRPr="00F17A68" w:rsidRDefault="007C2BAF" w:rsidP="00F1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(МБ</w:t>
            </w:r>
            <w:r w:rsidR="00F17A68" w:rsidRPr="00F1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КГО «СШ кп.</w:t>
            </w:r>
            <w:proofErr w:type="gramEnd"/>
            <w:r w:rsidR="00F17A68" w:rsidRPr="00F1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Домбай»)</w:t>
            </w:r>
          </w:p>
        </w:tc>
      </w:tr>
    </w:tbl>
    <w:p w:rsidR="00F17A68" w:rsidRPr="00F17A68" w:rsidRDefault="00F17A68" w:rsidP="00F1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7" w:type="pct"/>
        <w:jc w:val="center"/>
        <w:tblLook w:val="04A0" w:firstRow="1" w:lastRow="0" w:firstColumn="1" w:lastColumn="0" w:noHBand="0" w:noVBand="1"/>
      </w:tblPr>
      <w:tblGrid>
        <w:gridCol w:w="5301"/>
        <w:gridCol w:w="4607"/>
        <w:gridCol w:w="5716"/>
      </w:tblGrid>
      <w:tr w:rsidR="00962797" w:rsidRPr="00962797" w:rsidTr="00DA3855">
        <w:trPr>
          <w:trHeight w:val="227"/>
          <w:jc w:val="center"/>
        </w:trPr>
        <w:tc>
          <w:tcPr>
            <w:tcW w:w="1696" w:type="pct"/>
          </w:tcPr>
          <w:p w:rsidR="00962797" w:rsidRPr="00962797" w:rsidRDefault="00041379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1474" w:type="pct"/>
          </w:tcPr>
          <w:p w:rsidR="00962797" w:rsidRPr="00962797" w:rsidRDefault="00962797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9" w:type="pct"/>
          </w:tcPr>
          <w:p w:rsidR="00962797" w:rsidRPr="00962797" w:rsidRDefault="00962797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27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</w:t>
            </w:r>
          </w:p>
        </w:tc>
      </w:tr>
      <w:tr w:rsidR="00962797" w:rsidRPr="00962797" w:rsidTr="00DA3855">
        <w:trPr>
          <w:trHeight w:val="227"/>
          <w:jc w:val="center"/>
        </w:trPr>
        <w:tc>
          <w:tcPr>
            <w:tcW w:w="1696" w:type="pct"/>
          </w:tcPr>
          <w:p w:rsidR="00962797" w:rsidRPr="00962797" w:rsidRDefault="00041379" w:rsidP="00962797">
            <w:pPr>
              <w:spacing w:after="0" w:line="240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УО АКГО</w:t>
            </w:r>
          </w:p>
        </w:tc>
        <w:tc>
          <w:tcPr>
            <w:tcW w:w="1474" w:type="pct"/>
          </w:tcPr>
          <w:p w:rsidR="00962797" w:rsidRPr="00962797" w:rsidRDefault="0036084D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947C19A" wp14:editId="00DB1820">
                  <wp:simplePos x="0" y="0"/>
                  <wp:positionH relativeFrom="column">
                    <wp:posOffset>2647316</wp:posOffset>
                  </wp:positionH>
                  <wp:positionV relativeFrom="paragraph">
                    <wp:posOffset>52705</wp:posOffset>
                  </wp:positionV>
                  <wp:extent cx="1562100" cy="619987"/>
                  <wp:effectExtent l="0" t="0" r="0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имготовАИ.png"/>
                          <pic:cNvPicPr/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163" cy="62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9" w:type="pct"/>
          </w:tcPr>
          <w:p w:rsidR="00962797" w:rsidRPr="00962797" w:rsidRDefault="00962797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962797" w:rsidRPr="00962797" w:rsidTr="00DA3855">
        <w:trPr>
          <w:trHeight w:val="227"/>
          <w:jc w:val="center"/>
        </w:trPr>
        <w:tc>
          <w:tcPr>
            <w:tcW w:w="1696" w:type="pct"/>
          </w:tcPr>
          <w:p w:rsidR="00041379" w:rsidRDefault="00041379" w:rsidP="000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1379" w:rsidRPr="00962797" w:rsidRDefault="00041379" w:rsidP="000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62797" w:rsidRPr="00962797" w:rsidRDefault="00962797" w:rsidP="00962797">
            <w:pPr>
              <w:spacing w:after="0" w:line="240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</w:tcPr>
          <w:p w:rsidR="00962797" w:rsidRPr="00962797" w:rsidRDefault="00962797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pct"/>
          </w:tcPr>
          <w:p w:rsidR="00962797" w:rsidRPr="00962797" w:rsidRDefault="00962797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2797" w:rsidRPr="00962797" w:rsidRDefault="00962797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7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_________________/Блимготов А.И.</w:t>
            </w:r>
          </w:p>
          <w:p w:rsidR="00962797" w:rsidRPr="00962797" w:rsidRDefault="007C2BAF" w:rsidP="0096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ja-JP"/>
              </w:rPr>
              <w:t>21.02.2023</w:t>
            </w:r>
          </w:p>
        </w:tc>
      </w:tr>
    </w:tbl>
    <w:p w:rsidR="00F17A68" w:rsidRDefault="00F17A68" w:rsidP="00F1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873" w:rsidRPr="00CF0D13" w:rsidRDefault="00EF6609" w:rsidP="00962797">
      <w:pPr>
        <w:pStyle w:val="1"/>
        <w:jc w:val="center"/>
        <w:rPr>
          <w:rFonts w:ascii="Cambria" w:hAnsi="Cambria"/>
          <w:color w:val="002060"/>
          <w:lang w:val="ru"/>
        </w:rPr>
      </w:pPr>
      <w:bookmarkStart w:id="0" w:name="bookmark0"/>
      <w:r w:rsidRPr="00CF0D13">
        <w:rPr>
          <w:rFonts w:ascii="Cambria" w:hAnsi="Cambria"/>
          <w:color w:val="002060"/>
          <w:sz w:val="32"/>
          <w:lang w:val="ru"/>
        </w:rPr>
        <w:t>ПЛАН</w:t>
      </w:r>
      <w:bookmarkEnd w:id="0"/>
      <w:r w:rsidRPr="00CF0D13">
        <w:rPr>
          <w:rFonts w:ascii="Cambria" w:hAnsi="Cambria"/>
          <w:color w:val="002060"/>
          <w:sz w:val="32"/>
          <w:lang w:val="ru"/>
        </w:rPr>
        <w:br/>
      </w:r>
      <w:bookmarkStart w:id="1" w:name="bookmark1"/>
      <w:r w:rsidRPr="00CF0D13">
        <w:rPr>
          <w:rFonts w:ascii="Cambria" w:hAnsi="Cambria"/>
          <w:color w:val="002060"/>
          <w:sz w:val="32"/>
          <w:lang w:val="ru"/>
        </w:rPr>
        <w:t xml:space="preserve">по устранению недостатков, выявленных в ходе </w:t>
      </w:r>
      <w:r w:rsidR="00962797" w:rsidRPr="00CF0D13">
        <w:rPr>
          <w:rFonts w:ascii="Cambria" w:hAnsi="Cambria"/>
          <w:color w:val="002060"/>
          <w:sz w:val="32"/>
          <w:lang w:val="ru"/>
        </w:rPr>
        <w:br/>
      </w:r>
      <w:r w:rsidRPr="00CF0D13">
        <w:rPr>
          <w:rFonts w:ascii="Cambria" w:hAnsi="Cambria"/>
          <w:color w:val="002060"/>
          <w:sz w:val="32"/>
          <w:lang w:val="ru"/>
        </w:rPr>
        <w:t xml:space="preserve">независимой </w:t>
      </w:r>
      <w:proofErr w:type="gramStart"/>
      <w:r w:rsidRPr="00CF0D13">
        <w:rPr>
          <w:rFonts w:ascii="Cambria" w:hAnsi="Cambria"/>
          <w:color w:val="002060"/>
          <w:sz w:val="32"/>
          <w:lang w:val="ru"/>
        </w:rPr>
        <w:t>оценки качества условий оказания</w:t>
      </w:r>
      <w:bookmarkEnd w:id="1"/>
      <w:r w:rsidRPr="00CF0D13">
        <w:rPr>
          <w:rFonts w:ascii="Cambria" w:hAnsi="Cambria"/>
          <w:color w:val="002060"/>
          <w:sz w:val="32"/>
          <w:lang w:val="ru"/>
        </w:rPr>
        <w:t xml:space="preserve"> </w:t>
      </w:r>
      <w:bookmarkStart w:id="2" w:name="bookmark2"/>
      <w:r w:rsidRPr="00CF0D13">
        <w:rPr>
          <w:rFonts w:ascii="Cambria" w:hAnsi="Cambria"/>
          <w:color w:val="002060"/>
          <w:sz w:val="32"/>
          <w:lang w:val="ru"/>
        </w:rPr>
        <w:t>образовательных услуг</w:t>
      </w:r>
      <w:proofErr w:type="gramEnd"/>
      <w:r w:rsidRPr="00CF0D13">
        <w:rPr>
          <w:rFonts w:ascii="Cambria" w:hAnsi="Cambria"/>
          <w:color w:val="002060"/>
          <w:sz w:val="32"/>
          <w:lang w:val="ru"/>
        </w:rPr>
        <w:t xml:space="preserve"> </w:t>
      </w:r>
      <w:r w:rsidR="00962797" w:rsidRPr="00CF0D13">
        <w:rPr>
          <w:rFonts w:ascii="Cambria" w:hAnsi="Cambria"/>
          <w:color w:val="002060"/>
          <w:sz w:val="32"/>
        </w:rPr>
        <w:br/>
      </w:r>
      <w:r w:rsidRPr="00CF0D13">
        <w:rPr>
          <w:rFonts w:ascii="Cambria" w:hAnsi="Cambria"/>
          <w:color w:val="002060"/>
          <w:sz w:val="32"/>
          <w:lang w:val="ru"/>
        </w:rPr>
        <w:t>в 202</w:t>
      </w:r>
      <w:r w:rsidR="00EB4C38" w:rsidRPr="00CF0D13">
        <w:rPr>
          <w:rFonts w:ascii="Cambria" w:hAnsi="Cambria"/>
          <w:color w:val="002060"/>
          <w:sz w:val="32"/>
          <w:lang w:val="ru"/>
        </w:rPr>
        <w:t>2</w:t>
      </w:r>
      <w:r w:rsidRPr="00CF0D13">
        <w:rPr>
          <w:rFonts w:ascii="Cambria" w:hAnsi="Cambria"/>
          <w:color w:val="002060"/>
          <w:sz w:val="32"/>
          <w:lang w:val="ru"/>
        </w:rPr>
        <w:t xml:space="preserve"> году</w:t>
      </w:r>
      <w:bookmarkEnd w:id="2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6"/>
        <w:gridCol w:w="3628"/>
        <w:gridCol w:w="1844"/>
        <w:gridCol w:w="2402"/>
        <w:gridCol w:w="2493"/>
        <w:gridCol w:w="1797"/>
      </w:tblGrid>
      <w:tr w:rsidR="00506C72" w:rsidRPr="00506C72" w:rsidTr="00CF0D13">
        <w:trPr>
          <w:trHeight w:val="20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EF660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Недостатки</w:t>
            </w:r>
            <w:r w:rsidR="007764F9"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,</w:t>
            </w: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выявленные в ходе независимой </w:t>
            </w:r>
            <w:proofErr w:type="gramStart"/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оценки качества условий оказания услуг</w:t>
            </w:r>
            <w:proofErr w:type="gramEnd"/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организацией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EF660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Наименование мероприятия по устранению недостатков в ходе независимой </w:t>
            </w:r>
            <w:proofErr w:type="gramStart"/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оценки качества условий оказания услуг</w:t>
            </w:r>
            <w:proofErr w:type="gramEnd"/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организацией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EF660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Плановый срок реализации мероприятия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EF660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Ответственный исполнитель</w:t>
            </w:r>
            <w:r w:rsidR="001C18A1"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 xml:space="preserve"> </w:t>
            </w: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(с указанием фамилии, имени, отчества и должности)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EF660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Сведения о ходе реализации мероприятия (2)</w:t>
            </w:r>
          </w:p>
        </w:tc>
      </w:tr>
      <w:tr w:rsidR="00506C72" w:rsidRPr="00506C72" w:rsidTr="00CF0D13">
        <w:trPr>
          <w:trHeight w:val="20"/>
        </w:trPr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D123BF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1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D123BF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D123BF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D123BF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EF660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Реализованные меры по устранению выявленных недостатков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6DB" w:rsidRPr="00506C72" w:rsidRDefault="00EF660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  <w:t>Фактический срок реализации</w:t>
            </w:r>
          </w:p>
        </w:tc>
      </w:tr>
      <w:tr w:rsidR="00506C72" w:rsidRPr="00506C72" w:rsidTr="00CF0D1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56DB" w:rsidRPr="00506C72" w:rsidRDefault="007764F9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1. </w:t>
            </w:r>
            <w:r w:rsidR="00EF6609"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506C72" w:rsidRPr="00506C72" w:rsidTr="00CF0D13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6DB" w:rsidRPr="00506C72" w:rsidRDefault="00A426C2" w:rsidP="0050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стенды и </w:t>
            </w:r>
            <w:proofErr w:type="gramStart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EFE" w:rsidRPr="00506C72" w:rsidRDefault="00A426C2" w:rsidP="00506C7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Размещение обновленной информации о порядке и условиях приема в ОУ по программам дошкольного образования, основного и среднего общего образования.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53F" w:rsidRDefault="003E653F" w:rsidP="003E6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</w:t>
            </w: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 01.03.20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23,</w:t>
            </w:r>
          </w:p>
          <w:p w:rsidR="008D56DB" w:rsidRPr="00506C72" w:rsidRDefault="00014D59" w:rsidP="0050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 мере необходимости и в соответствии с требованиями законодательства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6DB" w:rsidRPr="00506C72" w:rsidRDefault="008E49F5" w:rsidP="0050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Администрация ОУ</w:t>
            </w:r>
            <w:r w:rsidR="00014D59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секретарь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9F5" w:rsidRPr="00506C72" w:rsidRDefault="008E49F5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информация на стендах обновлена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53F" w:rsidRDefault="003E653F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февраль 2023,</w:t>
            </w:r>
          </w:p>
          <w:p w:rsidR="00014D59" w:rsidRPr="00506C72" w:rsidRDefault="00014D59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 течение года</w:t>
            </w:r>
          </w:p>
        </w:tc>
      </w:tr>
      <w:tr w:rsidR="00506C72" w:rsidRPr="00506C72" w:rsidTr="00CF0D1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6C72" w:rsidRPr="00506C72" w:rsidRDefault="00506C72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2. Комфортность условий, в которых осуществляется образовательная деятельность</w:t>
            </w:r>
          </w:p>
        </w:tc>
      </w:tr>
      <w:tr w:rsidR="00014D59" w:rsidRPr="00506C72" w:rsidTr="00CF0D13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D59" w:rsidRPr="00506C72" w:rsidRDefault="00014D59" w:rsidP="0050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Школа не оснащена в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достаточном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количестве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техническими средствами обучения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D59" w:rsidRPr="00506C72" w:rsidRDefault="00014D59" w:rsidP="007E341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 xml:space="preserve">Оснащение моноблоками и соответствующей мебелью </w:t>
            </w: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компьютерный класс;</w:t>
            </w:r>
          </w:p>
          <w:p w:rsidR="00014D59" w:rsidRPr="00506C72" w:rsidRDefault="00014D59" w:rsidP="007E341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оснащение учебных кабинетов ПК,  МФУ, проекторами, интерактивными досками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D59" w:rsidRPr="00506C72" w:rsidRDefault="00014D59" w:rsidP="007E3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до 01.09.2023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D59" w:rsidRPr="00506C72" w:rsidRDefault="00014D59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D59" w:rsidRPr="00506C72" w:rsidRDefault="00014D59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в УО АКГО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оснащения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мультимедийным оборудованием и </w:t>
            </w:r>
            <w:proofErr w:type="spellStart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ТСО</w:t>
            </w:r>
            <w:proofErr w:type="spellEnd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кабинеты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D59" w:rsidRPr="00506C72" w:rsidRDefault="00014D59" w:rsidP="0050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506C72" w:rsidRPr="00506C72" w:rsidTr="00CF0D13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C72" w:rsidRPr="00506C72" w:rsidRDefault="00506C72" w:rsidP="00506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3. Доступность образовательной деятельности для инвалидов</w:t>
            </w:r>
          </w:p>
        </w:tc>
      </w:tr>
      <w:tr w:rsidR="00506C72" w:rsidRPr="00506C72" w:rsidTr="00CF0D13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Оборудовать территорию, прилегающую к зданию организации и помещений с учетом доступности для инвалидов: организовать выделенную стоянку для автотранспортных средств инвалидов, приобрести сменные кресла-коляски и оборудовать специальные санитарно-гигиенические помещения в организации для инвалидов.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кнопку вызова ответственных за сопровождение детей с ОВЗ и инвалидов, </w:t>
            </w:r>
          </w:p>
          <w:p w:rsidR="00506C72" w:rsidRPr="00506C72" w:rsidRDefault="00506C72" w:rsidP="00707E1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кресла-коляски,</w:t>
            </w:r>
          </w:p>
          <w:p w:rsidR="00506C72" w:rsidRPr="00506C72" w:rsidRDefault="00506C72" w:rsidP="00707E12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в общем санузле установить умывальник и унитаз с поручнями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 31.12.2023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212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ходатайство в УО АКГО о выделении сре</w:t>
            </w:r>
            <w:proofErr w:type="gramStart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12C6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соответствующего оборудования, 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</w:t>
            </w:r>
            <w:r w:rsidR="00014D59">
              <w:rPr>
                <w:rFonts w:ascii="Times New Roman" w:hAnsi="Times New Roman" w:cs="Times New Roman"/>
                <w:sz w:val="24"/>
                <w:szCs w:val="24"/>
              </w:rPr>
              <w:t>кресла-коляски, переоборудовании санузла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EA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506C72" w:rsidRPr="00506C72" w:rsidTr="00CF0D13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Для получения услуг инвалидами наравне с другими людьми, в частности организовать возможность дублирования для инвалидов по слуху и зрению звуковой и зрительной информации и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014D59" w:rsidRDefault="00506C72" w:rsidP="00014D5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возможность дублирования надписей, знаков и иной текстовой и графической информации знаками, выполненными </w:t>
            </w:r>
            <w:proofErr w:type="spellStart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4D59">
              <w:rPr>
                <w:rFonts w:ascii="Times New Roman" w:hAnsi="Times New Roman" w:cs="Times New Roman"/>
                <w:sz w:val="24"/>
                <w:szCs w:val="24"/>
              </w:rPr>
              <w:t>ельефноточечным</w:t>
            </w:r>
            <w:proofErr w:type="spellEnd"/>
            <w:r w:rsidR="00014D59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 31.12.2023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212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ходатайство в УО АКГО о выделении сре</w:t>
            </w:r>
            <w:proofErr w:type="gramStart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я приобретения и установки </w:t>
            </w:r>
            <w:r w:rsidR="00212C62" w:rsidRPr="00506C72">
              <w:rPr>
                <w:rFonts w:ascii="Times New Roman" w:hAnsi="Times New Roman" w:cs="Times New Roman"/>
                <w:sz w:val="24"/>
                <w:szCs w:val="24"/>
              </w:rPr>
              <w:t>указателей со шрифтом Брайл</w:t>
            </w:r>
            <w:r w:rsidR="00212C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3" w:name="_GoBack"/>
            <w:bookmarkEnd w:id="3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EA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506C72" w:rsidRPr="00506C72" w:rsidTr="00CF0D13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соглашение со сторонней организацией на оказание услуг по </w:t>
            </w:r>
            <w:proofErr w:type="spellStart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 (онлайн </w:t>
            </w:r>
            <w:proofErr w:type="spellStart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сурдопереводу</w:t>
            </w:r>
            <w:proofErr w:type="spellEnd"/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) либо 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в штат сотрудника, обученного русскому жестовому языку.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укомплектование штата сотрудником, владеющим русским жестовым языком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до 31.12.20</w:t>
            </w:r>
            <w:r w:rsidR="003E653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014D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в УО АКГО о выделении в штат соответствующего 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EA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2</w:t>
            </w:r>
            <w:r w:rsidR="00014D59" w:rsidRPr="00506C7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506C72" w:rsidRPr="00506C72" w:rsidTr="00CF0D13">
        <w:trPr>
          <w:trHeight w:val="2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работникам организации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назначить ответственного работника по сопровождению инвалидов в помещении ОУ;</w:t>
            </w:r>
          </w:p>
          <w:p w:rsidR="00506C72" w:rsidRPr="00506C72" w:rsidRDefault="00506C72" w:rsidP="00707E12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организовать прохождение курсов работниками по сопровождению инвалидов в помещении организации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</w:t>
            </w: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 31.12.2023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014D59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6C72" w:rsidRPr="00506C72">
              <w:rPr>
                <w:rFonts w:ascii="Times New Roman" w:hAnsi="Times New Roman" w:cs="Times New Roman"/>
                <w:sz w:val="24"/>
                <w:szCs w:val="24"/>
              </w:rPr>
              <w:t>иректор,</w:t>
            </w:r>
          </w:p>
          <w:p w:rsidR="00506C72" w:rsidRPr="00506C72" w:rsidRDefault="00506C72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506C72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издание приказа о назначении ответственного </w:t>
            </w:r>
            <w:r w:rsidRPr="00506C72">
              <w:rPr>
                <w:rFonts w:ascii="Times New Roman" w:hAnsi="Times New Roman" w:cs="Times New Roman"/>
                <w:sz w:val="24"/>
                <w:szCs w:val="24"/>
              </w:rPr>
              <w:t>работника по сопровождению инвалидов в помещении ОУ</w:t>
            </w: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; </w:t>
            </w:r>
          </w:p>
          <w:p w:rsidR="00506C72" w:rsidRPr="00506C72" w:rsidRDefault="00506C72" w:rsidP="00707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направление работника на соответствующие курсы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C72" w:rsidRPr="00506C72" w:rsidRDefault="003E653F" w:rsidP="00EA0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</w:t>
            </w:r>
            <w:r w:rsidR="00506C72" w:rsidRPr="00506C72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 31.12.2023</w:t>
            </w:r>
          </w:p>
        </w:tc>
      </w:tr>
    </w:tbl>
    <w:p w:rsidR="00F17A68" w:rsidRPr="00096F54" w:rsidRDefault="00F17A68" w:rsidP="00824B76">
      <w:pPr>
        <w:rPr>
          <w:rFonts w:ascii="Times New Roman" w:hAnsi="Times New Roman" w:cs="Times New Roman"/>
          <w:sz w:val="28"/>
          <w:szCs w:val="28"/>
        </w:rPr>
      </w:pPr>
    </w:p>
    <w:sectPr w:rsidR="00F17A68" w:rsidRPr="00096F54" w:rsidSect="00506C72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930"/>
    <w:multiLevelType w:val="hybridMultilevel"/>
    <w:tmpl w:val="B0A6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4F26"/>
    <w:multiLevelType w:val="hybridMultilevel"/>
    <w:tmpl w:val="418060EE"/>
    <w:lvl w:ilvl="0" w:tplc="B28C3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0BE9"/>
    <w:multiLevelType w:val="hybridMultilevel"/>
    <w:tmpl w:val="1FFA1554"/>
    <w:lvl w:ilvl="0" w:tplc="B28C3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06302"/>
    <w:multiLevelType w:val="hybridMultilevel"/>
    <w:tmpl w:val="ECEA6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B747F"/>
    <w:multiLevelType w:val="hybridMultilevel"/>
    <w:tmpl w:val="03D8D598"/>
    <w:lvl w:ilvl="0" w:tplc="B28C3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90A93"/>
    <w:multiLevelType w:val="hybridMultilevel"/>
    <w:tmpl w:val="C638E706"/>
    <w:lvl w:ilvl="0" w:tplc="B28C3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F5B88"/>
    <w:multiLevelType w:val="hybridMultilevel"/>
    <w:tmpl w:val="55F0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421AF"/>
    <w:multiLevelType w:val="hybridMultilevel"/>
    <w:tmpl w:val="9DC2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35799"/>
    <w:multiLevelType w:val="hybridMultilevel"/>
    <w:tmpl w:val="7FFE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97099"/>
    <w:multiLevelType w:val="hybridMultilevel"/>
    <w:tmpl w:val="0126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54"/>
    <w:rsid w:val="00014D59"/>
    <w:rsid w:val="00041379"/>
    <w:rsid w:val="00096F54"/>
    <w:rsid w:val="000C7FCA"/>
    <w:rsid w:val="000D0FDD"/>
    <w:rsid w:val="001C18A1"/>
    <w:rsid w:val="001F519E"/>
    <w:rsid w:val="00212C62"/>
    <w:rsid w:val="0036084D"/>
    <w:rsid w:val="003A1E4E"/>
    <w:rsid w:val="003E653F"/>
    <w:rsid w:val="004B70D3"/>
    <w:rsid w:val="004E2EFE"/>
    <w:rsid w:val="00506C72"/>
    <w:rsid w:val="005D6987"/>
    <w:rsid w:val="006730F0"/>
    <w:rsid w:val="0074557D"/>
    <w:rsid w:val="00750656"/>
    <w:rsid w:val="007764F9"/>
    <w:rsid w:val="0078246F"/>
    <w:rsid w:val="007C2BAF"/>
    <w:rsid w:val="00824B76"/>
    <w:rsid w:val="00826E13"/>
    <w:rsid w:val="00874877"/>
    <w:rsid w:val="008A56ED"/>
    <w:rsid w:val="008E49F5"/>
    <w:rsid w:val="00940166"/>
    <w:rsid w:val="00962797"/>
    <w:rsid w:val="00A059E3"/>
    <w:rsid w:val="00A426C2"/>
    <w:rsid w:val="00C55393"/>
    <w:rsid w:val="00C6723D"/>
    <w:rsid w:val="00CF0D13"/>
    <w:rsid w:val="00D123BF"/>
    <w:rsid w:val="00D94880"/>
    <w:rsid w:val="00DA1861"/>
    <w:rsid w:val="00EB4C38"/>
    <w:rsid w:val="00EF6609"/>
    <w:rsid w:val="00F1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2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D6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2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Воловик</dc:creator>
  <cp:lastModifiedBy>Ася</cp:lastModifiedBy>
  <cp:revision>15</cp:revision>
  <cp:lastPrinted>2023-02-21T11:24:00Z</cp:lastPrinted>
  <dcterms:created xsi:type="dcterms:W3CDTF">2023-02-20T10:42:00Z</dcterms:created>
  <dcterms:modified xsi:type="dcterms:W3CDTF">2023-02-21T11:25:00Z</dcterms:modified>
</cp:coreProperties>
</file>