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160" w:firstRow="1" w:lastRow="1" w:firstColumn="0" w:lastColumn="1" w:noHBand="0" w:noVBand="0"/>
      </w:tblPr>
      <w:tblGrid>
        <w:gridCol w:w="9638"/>
      </w:tblGrid>
      <w:tr w:rsidR="00DA0406" w:rsidRPr="00DA0406" w:rsidTr="003A28B0">
        <w:trPr>
          <w:trHeight w:val="20"/>
          <w:jc w:val="center"/>
        </w:trPr>
        <w:tc>
          <w:tcPr>
            <w:tcW w:w="5000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page2"/>
            <w:bookmarkEnd w:id="0"/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КАРАЧАЕВСКОГО ГОРОДСКОГО ОКРУГА</w:t>
            </w:r>
          </w:p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«СРЕДНЯЯ ШКОЛА КУРОРТНОГО ПОСЕЛКА ДОМБАЙ»</w:t>
            </w:r>
          </w:p>
        </w:tc>
      </w:tr>
      <w:tr w:rsidR="00DA0406" w:rsidRPr="00DA0406" w:rsidTr="003A28B0">
        <w:trPr>
          <w:trHeight w:val="20"/>
          <w:jc w:val="center"/>
        </w:trPr>
        <w:tc>
          <w:tcPr>
            <w:tcW w:w="5000" w:type="pct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>(МБОУ  КГО «СШ кп.</w:t>
            </w:r>
            <w:proofErr w:type="gramEnd"/>
            <w:r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>Домбай»)</w:t>
            </w:r>
            <w:proofErr w:type="gramEnd"/>
          </w:p>
        </w:tc>
      </w:tr>
    </w:tbl>
    <w:p w:rsidR="00DA0406" w:rsidRPr="00DA0406" w:rsidRDefault="00DA0406" w:rsidP="00DA04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>Акт №</w:t>
      </w:r>
      <w:r w:rsidR="00CF6BAA">
        <w:rPr>
          <w:b/>
          <w:bCs/>
          <w:color w:val="000000"/>
        </w:rPr>
        <w:t>8</w:t>
      </w:r>
    </w:p>
    <w:p w:rsidR="00C342CC" w:rsidRDefault="00D23ED3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</w:t>
      </w:r>
      <w:r w:rsidR="00024F61">
        <w:rPr>
          <w:b/>
          <w:bCs/>
          <w:color w:val="000000"/>
        </w:rPr>
        <w:t>роверка</w:t>
      </w:r>
      <w:r>
        <w:rPr>
          <w:b/>
          <w:bCs/>
          <w:color w:val="000000"/>
        </w:rPr>
        <w:t xml:space="preserve"> школьного </w:t>
      </w:r>
      <w:r w:rsidR="00C342CC">
        <w:rPr>
          <w:b/>
          <w:bCs/>
          <w:color w:val="000000"/>
        </w:rPr>
        <w:t>питания</w:t>
      </w:r>
      <w:r>
        <w:rPr>
          <w:b/>
          <w:bCs/>
          <w:color w:val="000000"/>
        </w:rPr>
        <w:t xml:space="preserve"> </w:t>
      </w:r>
      <w:r w:rsidR="00024F61">
        <w:rPr>
          <w:b/>
        </w:rPr>
        <w:t>комиссией</w:t>
      </w:r>
      <w:r w:rsidR="00024F61">
        <w:rPr>
          <w:b/>
          <w:spacing w:val="1"/>
        </w:rPr>
        <w:t xml:space="preserve"> </w:t>
      </w:r>
      <w:r w:rsidR="00024F61">
        <w:rPr>
          <w:b/>
        </w:rPr>
        <w:t>родительского контроля</w:t>
      </w:r>
      <w:r w:rsidR="00024F61">
        <w:rPr>
          <w:b/>
          <w:spacing w:val="-57"/>
        </w:rPr>
        <w:t xml:space="preserve">          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b/>
          <w:color w:val="000000"/>
        </w:rPr>
        <w:t>Дата проверки:</w:t>
      </w:r>
      <w:r w:rsidRPr="00D23ED3">
        <w:rPr>
          <w:color w:val="000000"/>
        </w:rPr>
        <w:t xml:space="preserve"> </w:t>
      </w:r>
      <w:r w:rsidR="00300702">
        <w:rPr>
          <w:color w:val="000000"/>
        </w:rPr>
        <w:t>1</w:t>
      </w:r>
      <w:r w:rsidR="006062D3">
        <w:rPr>
          <w:color w:val="000000"/>
        </w:rPr>
        <w:t>5</w:t>
      </w:r>
      <w:r w:rsidR="00300702">
        <w:rPr>
          <w:color w:val="000000"/>
        </w:rPr>
        <w:t>.</w:t>
      </w:r>
      <w:r w:rsidR="006974E6">
        <w:rPr>
          <w:color w:val="000000"/>
        </w:rPr>
        <w:t>0</w:t>
      </w:r>
      <w:r w:rsidR="00CF6BAA">
        <w:rPr>
          <w:color w:val="000000"/>
        </w:rPr>
        <w:t>4</w:t>
      </w:r>
      <w:r w:rsidR="00300702">
        <w:rPr>
          <w:color w:val="000000"/>
        </w:rPr>
        <w:t>.</w:t>
      </w:r>
      <w:r w:rsidRPr="00D23ED3">
        <w:rPr>
          <w:color w:val="000000"/>
        </w:rPr>
        <w:t>202</w:t>
      </w:r>
      <w:r w:rsidR="006062D3">
        <w:rPr>
          <w:color w:val="000000"/>
        </w:rPr>
        <w:t>4</w:t>
      </w:r>
      <w:bookmarkStart w:id="1" w:name="_GoBack"/>
      <w:bookmarkEnd w:id="1"/>
      <w:r w:rsidRPr="00D23ED3">
        <w:rPr>
          <w:color w:val="000000"/>
        </w:rPr>
        <w:t xml:space="preserve"> г.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b/>
          <w:color w:val="000000"/>
        </w:rPr>
        <w:t>Время проверки:</w:t>
      </w:r>
      <w:r w:rsidRPr="00D23ED3">
        <w:rPr>
          <w:color w:val="000000"/>
        </w:rPr>
        <w:t xml:space="preserve"> </w:t>
      </w:r>
      <w:r w:rsidR="00CF6BAA">
        <w:rPr>
          <w:color w:val="000000"/>
        </w:rPr>
        <w:t>10</w:t>
      </w:r>
      <w:r w:rsidR="00024F61">
        <w:rPr>
          <w:color w:val="000000"/>
        </w:rPr>
        <w:t>:</w:t>
      </w:r>
      <w:r w:rsidR="00CF6BAA">
        <w:rPr>
          <w:color w:val="000000"/>
        </w:rPr>
        <w:t>3</w:t>
      </w:r>
      <w:r w:rsidR="00024F61">
        <w:rPr>
          <w:color w:val="000000"/>
        </w:rPr>
        <w:t>0</w:t>
      </w:r>
    </w:p>
    <w:p w:rsidR="00D23ED3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color w:val="000000"/>
        </w:rPr>
      </w:pPr>
      <w:r w:rsidRPr="00D23ED3">
        <w:rPr>
          <w:b/>
          <w:color w:val="000000"/>
        </w:rPr>
        <w:t>Цель проверки</w:t>
      </w:r>
      <w:r w:rsidRPr="00D23ED3">
        <w:rPr>
          <w:color w:val="000000"/>
        </w:rPr>
        <w:t xml:space="preserve">: </w:t>
      </w:r>
    </w:p>
    <w:p w:rsidR="00F32E06" w:rsidRDefault="00300702" w:rsidP="006974E6">
      <w:pPr>
        <w:pStyle w:val="1"/>
        <w:numPr>
          <w:ilvl w:val="0"/>
          <w:numId w:val="3"/>
        </w:numPr>
        <w:spacing w:before="32" w:line="276" w:lineRule="auto"/>
        <w:ind w:right="456"/>
        <w:rPr>
          <w:sz w:val="24"/>
        </w:rPr>
      </w:pPr>
      <w:proofErr w:type="gramStart"/>
      <w:r>
        <w:rPr>
          <w:sz w:val="24"/>
        </w:rPr>
        <w:t>Контроль</w:t>
      </w:r>
      <w:r w:rsidRPr="00300702">
        <w:rPr>
          <w:sz w:val="24"/>
        </w:rPr>
        <w:t xml:space="preserve"> за</w:t>
      </w:r>
      <w:proofErr w:type="gramEnd"/>
      <w:r w:rsidRPr="00300702">
        <w:rPr>
          <w:sz w:val="24"/>
        </w:rPr>
        <w:t xml:space="preserve"> качеством предоставления услуг питания</w:t>
      </w:r>
      <w:r w:rsidR="00F32E06">
        <w:rPr>
          <w:sz w:val="24"/>
        </w:rPr>
        <w:t>.</w:t>
      </w:r>
    </w:p>
    <w:p w:rsidR="006974E6" w:rsidRDefault="006974E6" w:rsidP="006974E6">
      <w:pPr>
        <w:pStyle w:val="1"/>
        <w:numPr>
          <w:ilvl w:val="0"/>
          <w:numId w:val="3"/>
        </w:numPr>
        <w:spacing w:before="32" w:line="276" w:lineRule="auto"/>
        <w:ind w:right="456"/>
        <w:rPr>
          <w:sz w:val="24"/>
        </w:rPr>
      </w:pPr>
      <w:r>
        <w:rPr>
          <w:sz w:val="24"/>
        </w:rPr>
        <w:t xml:space="preserve">Соответствие нормам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>.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/>
        <w:ind w:left="113"/>
      </w:pPr>
      <w:r w:rsidRPr="00D23ED3">
        <w:rPr>
          <w:color w:val="000000"/>
        </w:rPr>
        <w:t>Родительский контроль в составе:</w:t>
      </w:r>
    </w:p>
    <w:p w:rsidR="00D23ED3" w:rsidRPr="00D23ED3" w:rsidRDefault="00300702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Блимготова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</w:t>
      </w:r>
      <w:proofErr w:type="spellEnd"/>
      <w:r w:rsidR="00D23ED3" w:rsidRPr="00D23ED3">
        <w:rPr>
          <w:rFonts w:ascii="Times New Roman" w:hAnsi="Times New Roman" w:cs="Times New Roman"/>
          <w:sz w:val="24"/>
          <w:szCs w:val="24"/>
        </w:rPr>
        <w:t xml:space="preserve">. – ответственная за организацию питания </w:t>
      </w:r>
      <w:r>
        <w:rPr>
          <w:rFonts w:ascii="Times New Roman" w:hAnsi="Times New Roman" w:cs="Times New Roman"/>
          <w:sz w:val="24"/>
          <w:szCs w:val="24"/>
        </w:rPr>
        <w:t xml:space="preserve">– учитель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</w:t>
      </w:r>
      <w:proofErr w:type="gramStart"/>
      <w:r>
        <w:rPr>
          <w:rFonts w:ascii="Times New Roman" w:hAnsi="Times New Roman" w:cs="Times New Roman"/>
          <w:sz w:val="24"/>
          <w:szCs w:val="24"/>
        </w:rPr>
        <w:t>.я</w:t>
      </w:r>
      <w:proofErr w:type="gramEnd"/>
      <w:r>
        <w:rPr>
          <w:rFonts w:ascii="Times New Roman" w:hAnsi="Times New Roman" w:cs="Times New Roman"/>
          <w:sz w:val="24"/>
          <w:szCs w:val="24"/>
        </w:rPr>
        <w:t>зыка</w:t>
      </w:r>
      <w:proofErr w:type="spellEnd"/>
      <w:r w:rsidR="00D23ED3" w:rsidRPr="00D23ED3">
        <w:rPr>
          <w:rFonts w:ascii="Times New Roman" w:hAnsi="Times New Roman" w:cs="Times New Roman"/>
          <w:sz w:val="24"/>
          <w:szCs w:val="24"/>
        </w:rPr>
        <w:t>,</w:t>
      </w:r>
    </w:p>
    <w:p w:rsid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3ED3">
        <w:rPr>
          <w:rFonts w:ascii="Times New Roman" w:hAnsi="Times New Roman" w:cs="Times New Roman"/>
          <w:sz w:val="24"/>
          <w:szCs w:val="24"/>
        </w:rPr>
        <w:t>Голаева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 Э.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D23ED3">
        <w:rPr>
          <w:rFonts w:ascii="Times New Roman" w:hAnsi="Times New Roman" w:cs="Times New Roman"/>
          <w:sz w:val="24"/>
          <w:szCs w:val="24"/>
        </w:rPr>
        <w:t xml:space="preserve"> председатель Совета родителей школы,</w:t>
      </w:r>
    </w:p>
    <w:p w:rsidR="00D23ED3" w:rsidRP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Дотдаева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А.Х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родитель,</w:t>
      </w:r>
    </w:p>
    <w:p w:rsidR="00D23ED3" w:rsidRP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3ED3">
        <w:rPr>
          <w:rFonts w:ascii="Times New Roman" w:hAnsi="Times New Roman" w:cs="Times New Roman"/>
          <w:sz w:val="24"/>
          <w:szCs w:val="24"/>
        </w:rPr>
        <w:t>Малсюгенова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ED3">
        <w:rPr>
          <w:rFonts w:ascii="Times New Roman" w:hAnsi="Times New Roman" w:cs="Times New Roman"/>
          <w:sz w:val="24"/>
          <w:szCs w:val="24"/>
        </w:rPr>
        <w:t>Р.С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. </w:t>
      </w:r>
      <w:r w:rsidR="00DA0406">
        <w:rPr>
          <w:rFonts w:ascii="Times New Roman" w:hAnsi="Times New Roman" w:cs="Times New Roman"/>
          <w:sz w:val="24"/>
          <w:szCs w:val="24"/>
        </w:rPr>
        <w:t>–</w:t>
      </w:r>
      <w:r w:rsidRPr="00D23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родитель</w:t>
      </w:r>
      <w:r w:rsidRPr="00D23ED3">
        <w:rPr>
          <w:rFonts w:ascii="Times New Roman" w:hAnsi="Times New Roman" w:cs="Times New Roman"/>
          <w:sz w:val="24"/>
          <w:szCs w:val="24"/>
        </w:rPr>
        <w:t>.</w:t>
      </w:r>
    </w:p>
    <w:p w:rsidR="00F32E06" w:rsidRPr="00F32E06" w:rsidRDefault="00F32E06" w:rsidP="00F32E06">
      <w:pPr>
        <w:pStyle w:val="a5"/>
        <w:spacing w:line="275" w:lineRule="exact"/>
        <w:rPr>
          <w:b/>
        </w:rPr>
      </w:pPr>
      <w:r w:rsidRPr="00F32E06">
        <w:rPr>
          <w:b/>
        </w:rPr>
        <w:t>По</w:t>
      </w:r>
      <w:r w:rsidRPr="00F32E06">
        <w:rPr>
          <w:b/>
          <w:spacing w:val="-4"/>
        </w:rPr>
        <w:t xml:space="preserve"> </w:t>
      </w:r>
      <w:r w:rsidRPr="00F32E06">
        <w:rPr>
          <w:b/>
        </w:rPr>
        <w:t>результатам</w:t>
      </w:r>
      <w:r w:rsidRPr="00F32E06">
        <w:rPr>
          <w:b/>
          <w:spacing w:val="55"/>
        </w:rPr>
        <w:t xml:space="preserve"> </w:t>
      </w:r>
      <w:r w:rsidRPr="00F32E06">
        <w:rPr>
          <w:b/>
        </w:rPr>
        <w:t>проведённой</w:t>
      </w:r>
      <w:r w:rsidRPr="00F32E06">
        <w:rPr>
          <w:b/>
          <w:spacing w:val="-4"/>
        </w:rPr>
        <w:t xml:space="preserve"> </w:t>
      </w:r>
      <w:r w:rsidRPr="00F32E06">
        <w:rPr>
          <w:b/>
        </w:rPr>
        <w:t>проверки</w:t>
      </w:r>
      <w:r w:rsidRPr="00F32E06">
        <w:rPr>
          <w:b/>
          <w:spacing w:val="55"/>
        </w:rPr>
        <w:t xml:space="preserve"> </w:t>
      </w:r>
      <w:r w:rsidRPr="00F32E06">
        <w:rPr>
          <w:b/>
        </w:rPr>
        <w:t>комиссией</w:t>
      </w:r>
      <w:r w:rsidRPr="00F32E06">
        <w:rPr>
          <w:b/>
          <w:spacing w:val="56"/>
        </w:rPr>
        <w:t xml:space="preserve"> </w:t>
      </w:r>
      <w:r w:rsidRPr="00F32E06">
        <w:rPr>
          <w:b/>
        </w:rPr>
        <w:t>выявлено:</w:t>
      </w:r>
    </w:p>
    <w:p w:rsidR="006974E6" w:rsidRDefault="006974E6" w:rsidP="006974E6">
      <w:pPr>
        <w:pStyle w:val="a5"/>
        <w:spacing w:before="43"/>
      </w:pPr>
      <w:r>
        <w:t xml:space="preserve">Школьная столовая имеет полный набор помещений и оборудования для организации питания детей с использованием сырья. Имеется возможность поточности производства, производственные помещения оборудованы необходимым количеством технологического оборудования, на момент проверки оборудование исправно, используется частично. </w:t>
      </w:r>
    </w:p>
    <w:p w:rsidR="006974E6" w:rsidRDefault="006974E6" w:rsidP="006974E6">
      <w:pPr>
        <w:pStyle w:val="a5"/>
        <w:spacing w:before="43"/>
      </w:pPr>
      <w:r>
        <w:t xml:space="preserve">Холодильные камеры в количестве 3 штук исправны, оборудованы внешними электронными датчиками температуры, функционируют, все холодильные камеры используются по назначению. </w:t>
      </w:r>
    </w:p>
    <w:p w:rsidR="006974E6" w:rsidRDefault="006974E6" w:rsidP="006974E6">
      <w:pPr>
        <w:pStyle w:val="a5"/>
        <w:spacing w:before="43"/>
      </w:pPr>
      <w:r>
        <w:t xml:space="preserve">Фрукты хранятся в таре производителя на деревянных поддонах в коридоре, перед подачей детям, моются. В столовой варят компоты, готовят салаты из свежих и  отварных  овощей, готовят буфетную продукцию: пиццы, сосиски в тесте, запеченные яблоки. </w:t>
      </w:r>
    </w:p>
    <w:p w:rsidR="006974E6" w:rsidRDefault="006974E6" w:rsidP="006974E6">
      <w:pPr>
        <w:pStyle w:val="a5"/>
        <w:spacing w:before="43"/>
      </w:pPr>
      <w:r>
        <w:t xml:space="preserve">Совместного хранения продуктов персонала и продукции столовой – не отмечено. </w:t>
      </w:r>
    </w:p>
    <w:p w:rsidR="006974E6" w:rsidRDefault="006974E6" w:rsidP="006974E6">
      <w:pPr>
        <w:pStyle w:val="a5"/>
        <w:spacing w:before="43"/>
      </w:pPr>
      <w:r>
        <w:t xml:space="preserve">В холодильнике хранятся суточные пробы готовых блюд после бракеража готовой продукции. Имеются контрольные весы для взвешивания блюд и </w:t>
      </w:r>
      <w:proofErr w:type="gramStart"/>
      <w:r>
        <w:t>электрический</w:t>
      </w:r>
      <w:proofErr w:type="gramEnd"/>
      <w:r>
        <w:t xml:space="preserve"> </w:t>
      </w:r>
      <w:proofErr w:type="spellStart"/>
      <w:r>
        <w:t>термощуп</w:t>
      </w:r>
      <w:proofErr w:type="spellEnd"/>
      <w:r>
        <w:t xml:space="preserve"> для проверки температуры подачи блюд.</w:t>
      </w:r>
    </w:p>
    <w:p w:rsidR="006974E6" w:rsidRDefault="006974E6" w:rsidP="006974E6">
      <w:pPr>
        <w:pStyle w:val="a5"/>
        <w:spacing w:before="43"/>
      </w:pPr>
      <w:r>
        <w:t xml:space="preserve">Бесплатные обеды, для детей начальной школы, сервирует работник обеденного зала, который является сотрудником школы. На всех столах в обеденном зале имеются металлические моющиеся подставки для столовых приборов и хлеба. </w:t>
      </w:r>
    </w:p>
    <w:p w:rsidR="006974E6" w:rsidRDefault="006974E6" w:rsidP="006974E6">
      <w:pPr>
        <w:pStyle w:val="a5"/>
        <w:spacing w:before="43"/>
      </w:pPr>
      <w:r>
        <w:t>На момент осмотра в обеденном зале отсутствует кулер с питьевой водой и одноразовыми стаканчиками, необходимый для обеспечения питьевого режима детей в столовой.</w:t>
      </w:r>
    </w:p>
    <w:p w:rsidR="006974E6" w:rsidRDefault="006974E6" w:rsidP="006974E6">
      <w:pPr>
        <w:pStyle w:val="a5"/>
        <w:spacing w:before="43"/>
      </w:pPr>
      <w:r>
        <w:t xml:space="preserve">Обеденный зал столовой школы оборудован  — 30 </w:t>
      </w:r>
      <w:proofErr w:type="gramStart"/>
      <w:r>
        <w:t xml:space="preserve">( </w:t>
      </w:r>
      <w:proofErr w:type="gramEnd"/>
      <w:r>
        <w:t>количество) посадочными местами, в школе обучается —</w:t>
      </w:r>
      <w:r w:rsidR="00CF6BAA">
        <w:t xml:space="preserve"> 46</w:t>
      </w:r>
      <w:r>
        <w:t xml:space="preserve"> человек детей. Из них 20 детей начальной школы регулярно получают бесплатные обеды,  в том числе 1 ребенок льготной категории. За счет средств родителей ежемесячно питается 1</w:t>
      </w:r>
      <w:r w:rsidR="00CF6BAA">
        <w:t>0</w:t>
      </w:r>
      <w:r>
        <w:t xml:space="preserve"> детей. </w:t>
      </w:r>
    </w:p>
    <w:p w:rsidR="006974E6" w:rsidRDefault="006974E6" w:rsidP="006974E6">
      <w:pPr>
        <w:pStyle w:val="a5"/>
        <w:spacing w:before="43"/>
      </w:pPr>
      <w:r>
        <w:t>В присутствии персонала столовой произведено</w:t>
      </w:r>
      <w:r w:rsidR="00CF6BAA">
        <w:t xml:space="preserve"> контрольное взвешивание порций</w:t>
      </w:r>
      <w:r>
        <w:t>: 3 порции салата для начальной школы и 3 порции салата для старшей школы. Недовеса порций не выявлено. Дети в основном, съедали обед полностью, замечаний по качеству еды не отмечено.</w:t>
      </w:r>
    </w:p>
    <w:p w:rsidR="006974E6" w:rsidRDefault="006974E6" w:rsidP="006974E6">
      <w:pPr>
        <w:pStyle w:val="a5"/>
        <w:spacing w:before="43"/>
      </w:pPr>
      <w:r>
        <w:t xml:space="preserve">Санитарно-техническое состояние производственных помещений — удовлетворительное, полы и оборудование чистые, бытовых насекомых нет. Мусор собирается и хранится в пластиковых контейнерах под крышкой, уборочный инвентарь промаркирован, хранится раздельно. Замечания по сбору и хранению мусора – нет. Столовой посуды и приборов </w:t>
      </w:r>
      <w:proofErr w:type="gramStart"/>
      <w:r>
        <w:t>достаточное</w:t>
      </w:r>
      <w:proofErr w:type="gramEnd"/>
      <w:r>
        <w:t xml:space="preserve"> количеств,. Персонал столовой имеет чистую санитарную одежду, ветоши для мытья поверхностей имеются в достаточном количестве (должны быть отдельные тряпки для обеденных столов детей и тряпки для оборудования в самой столовой), дезинфицирующие средства имеются. Помещения варочного цеха, моечной посуды </w:t>
      </w:r>
      <w:r>
        <w:lastRenderedPageBreak/>
        <w:t xml:space="preserve">оборудованы системами вытяжной вентиляции, вентиляционное оборудование функционирует. Кондиционирование воздуха в производственных помещениях и обеденном зале — не предусмотрено.  </w:t>
      </w:r>
    </w:p>
    <w:p w:rsidR="00F32E06" w:rsidRPr="00F32E06" w:rsidRDefault="00F32E06" w:rsidP="006974E6">
      <w:pPr>
        <w:pStyle w:val="a5"/>
        <w:spacing w:before="43"/>
        <w:rPr>
          <w:b/>
        </w:rPr>
      </w:pPr>
      <w:r w:rsidRPr="00F32E06">
        <w:rPr>
          <w:b/>
        </w:rPr>
        <w:t xml:space="preserve">Выводы: </w:t>
      </w:r>
    </w:p>
    <w:p w:rsidR="00F32E06" w:rsidRDefault="00F32E06" w:rsidP="006974E6">
      <w:pPr>
        <w:pStyle w:val="a5"/>
        <w:ind w:right="102"/>
        <w:jc w:val="both"/>
      </w:pPr>
      <w:r>
        <w:t>В работе</w:t>
      </w:r>
      <w:r>
        <w:rPr>
          <w:spacing w:val="1"/>
        </w:rPr>
        <w:t xml:space="preserve"> </w:t>
      </w:r>
      <w:r>
        <w:t xml:space="preserve">используется примерное </w:t>
      </w:r>
      <w:r w:rsidRPr="008B5A84">
        <w:t>феде</w:t>
      </w:r>
      <w:r>
        <w:t xml:space="preserve">ральное </w:t>
      </w:r>
      <w:r w:rsidRPr="008B5A84">
        <w:t>меню</w:t>
      </w:r>
      <w:r>
        <w:t>, которые размещены на школьном</w:t>
      </w:r>
      <w:r>
        <w:rPr>
          <w:spacing w:val="1"/>
        </w:rPr>
        <w:t xml:space="preserve"> </w:t>
      </w:r>
      <w:r w:rsidR="00300702">
        <w:t>сайте и стенде столовой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родителям.</w:t>
      </w:r>
      <w:r>
        <w:rPr>
          <w:spacing w:val="1"/>
        </w:rPr>
        <w:t xml:space="preserve"> </w:t>
      </w:r>
      <w:proofErr w:type="spellStart"/>
      <w:r w:rsidR="00300702">
        <w:t>Бракеражная</w:t>
      </w:r>
      <w:proofErr w:type="spellEnd"/>
      <w:r w:rsidR="00300702">
        <w:t xml:space="preserve"> комиссия</w:t>
      </w:r>
      <w:r>
        <w:rPr>
          <w:spacing w:val="1"/>
        </w:rPr>
        <w:t xml:space="preserve"> </w:t>
      </w:r>
      <w:r>
        <w:t>следит за организацией</w:t>
      </w:r>
      <w:r>
        <w:rPr>
          <w:spacing w:val="1"/>
        </w:rPr>
        <w:t xml:space="preserve"> </w:t>
      </w:r>
      <w:r>
        <w:t>питания в школе, в том числе за качеством</w:t>
      </w:r>
      <w:r>
        <w:rPr>
          <w:spacing w:val="1"/>
        </w:rPr>
        <w:t xml:space="preserve"> </w:t>
      </w:r>
      <w:r>
        <w:t>поступающих продуктов, правильностью закладки продуктов и приготовлением готовой пищи.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родительского контроля дана положительная</w:t>
      </w:r>
      <w:r>
        <w:rPr>
          <w:spacing w:val="1"/>
        </w:rPr>
        <w:t xml:space="preserve"> </w:t>
      </w:r>
      <w:r>
        <w:t>оценка работы школьной</w:t>
      </w:r>
      <w:r>
        <w:rPr>
          <w:spacing w:val="1"/>
        </w:rPr>
        <w:t xml:space="preserve"> </w:t>
      </w:r>
      <w:r>
        <w:t>столовой.</w:t>
      </w:r>
      <w:r>
        <w:rPr>
          <w:spacing w:val="2"/>
        </w:rPr>
        <w:t xml:space="preserve"> </w:t>
      </w:r>
      <w:r>
        <w:t>Претензий</w:t>
      </w:r>
      <w:r>
        <w:rPr>
          <w:spacing w:val="-3"/>
        </w:rPr>
        <w:t xml:space="preserve"> </w:t>
      </w:r>
      <w:r>
        <w:t>и замечаний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членов комиссии</w:t>
      </w:r>
      <w:r>
        <w:rPr>
          <w:spacing w:val="59"/>
        </w:rPr>
        <w:t xml:space="preserve"> </w:t>
      </w:r>
      <w:r>
        <w:t>нет.</w:t>
      </w:r>
    </w:p>
    <w:p w:rsidR="006974E6" w:rsidRDefault="006974E6" w:rsidP="006974E6">
      <w:pPr>
        <w:pStyle w:val="a3"/>
        <w:widowControl w:val="0"/>
        <w:spacing w:before="0" w:beforeAutospacing="0" w:after="0" w:afterAutospacing="0"/>
        <w:ind w:left="113"/>
        <w:rPr>
          <w:color w:val="000000"/>
        </w:rPr>
      </w:pPr>
    </w:p>
    <w:p w:rsidR="00C342CC" w:rsidRDefault="00C342CC" w:rsidP="006974E6">
      <w:pPr>
        <w:pStyle w:val="a3"/>
        <w:widowControl w:val="0"/>
        <w:spacing w:before="0" w:beforeAutospacing="0" w:after="0" w:afterAutospacing="0"/>
        <w:ind w:left="113"/>
        <w:rPr>
          <w:color w:val="000000"/>
        </w:rPr>
      </w:pPr>
      <w:r w:rsidRPr="00D23ED3">
        <w:rPr>
          <w:color w:val="000000"/>
        </w:rPr>
        <w:t>Члены комиссии родительского контроля: 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5"/>
        <w:gridCol w:w="4926"/>
      </w:tblGrid>
      <w:tr w:rsidR="00DA0406" w:rsidRPr="00DA0406" w:rsidTr="00DA0406">
        <w:tc>
          <w:tcPr>
            <w:tcW w:w="3925" w:type="dxa"/>
          </w:tcPr>
          <w:p w:rsidR="00DA0406" w:rsidRPr="00DA0406" w:rsidRDefault="00300702" w:rsidP="0069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Блимготова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</w:tcPr>
          <w:p w:rsidR="00DA0406" w:rsidRPr="00DA0406" w:rsidRDefault="00DA0406" w:rsidP="0069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Дотдаева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0406" w:rsidRPr="00DA0406" w:rsidTr="00DA0406">
        <w:tc>
          <w:tcPr>
            <w:tcW w:w="3925" w:type="dxa"/>
          </w:tcPr>
          <w:p w:rsidR="00DA0406" w:rsidRPr="00DA0406" w:rsidRDefault="00DA0406" w:rsidP="0069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Голаева</w:t>
            </w:r>
            <w:proofErr w:type="spellEnd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</w:tcPr>
          <w:p w:rsidR="00DA0406" w:rsidRPr="00D23ED3" w:rsidRDefault="00DA0406" w:rsidP="006974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Малсюгенова</w:t>
            </w:r>
            <w:proofErr w:type="spellEnd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Р.С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A0406" w:rsidRPr="00D23ED3" w:rsidRDefault="00DA0406" w:rsidP="006974E6">
      <w:pPr>
        <w:pStyle w:val="a3"/>
        <w:widowControl w:val="0"/>
        <w:spacing w:before="0" w:beforeAutospacing="0" w:after="0" w:afterAutospacing="0"/>
        <w:ind w:left="113"/>
      </w:pPr>
    </w:p>
    <w:sectPr w:rsidR="00DA0406" w:rsidRPr="00D23ED3" w:rsidSect="00F32E0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4493B"/>
    <w:multiLevelType w:val="hybridMultilevel"/>
    <w:tmpl w:val="C2E8E83E"/>
    <w:lvl w:ilvl="0" w:tplc="37C01B7C">
      <w:start w:val="1"/>
      <w:numFmt w:val="decimal"/>
      <w:lvlText w:val="%1)"/>
      <w:lvlJc w:val="left"/>
      <w:pPr>
        <w:ind w:left="113" w:hanging="20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ABEADACC">
      <w:numFmt w:val="bullet"/>
      <w:lvlText w:val="•"/>
      <w:lvlJc w:val="left"/>
      <w:pPr>
        <w:ind w:left="1136" w:hanging="201"/>
      </w:pPr>
      <w:rPr>
        <w:rFonts w:hint="default"/>
      </w:rPr>
    </w:lvl>
    <w:lvl w:ilvl="2" w:tplc="563A8AF4">
      <w:numFmt w:val="bullet"/>
      <w:lvlText w:val="•"/>
      <w:lvlJc w:val="left"/>
      <w:pPr>
        <w:ind w:left="2153" w:hanging="201"/>
      </w:pPr>
      <w:rPr>
        <w:rFonts w:hint="default"/>
      </w:rPr>
    </w:lvl>
    <w:lvl w:ilvl="3" w:tplc="56160412">
      <w:numFmt w:val="bullet"/>
      <w:lvlText w:val="•"/>
      <w:lvlJc w:val="left"/>
      <w:pPr>
        <w:ind w:left="3169" w:hanging="201"/>
      </w:pPr>
      <w:rPr>
        <w:rFonts w:hint="default"/>
      </w:rPr>
    </w:lvl>
    <w:lvl w:ilvl="4" w:tplc="90AA6424">
      <w:numFmt w:val="bullet"/>
      <w:lvlText w:val="•"/>
      <w:lvlJc w:val="left"/>
      <w:pPr>
        <w:ind w:left="4186" w:hanging="201"/>
      </w:pPr>
      <w:rPr>
        <w:rFonts w:hint="default"/>
      </w:rPr>
    </w:lvl>
    <w:lvl w:ilvl="5" w:tplc="5524CB6E">
      <w:numFmt w:val="bullet"/>
      <w:lvlText w:val="•"/>
      <w:lvlJc w:val="left"/>
      <w:pPr>
        <w:ind w:left="5203" w:hanging="201"/>
      </w:pPr>
      <w:rPr>
        <w:rFonts w:hint="default"/>
      </w:rPr>
    </w:lvl>
    <w:lvl w:ilvl="6" w:tplc="ECF65234">
      <w:numFmt w:val="bullet"/>
      <w:lvlText w:val="•"/>
      <w:lvlJc w:val="left"/>
      <w:pPr>
        <w:ind w:left="6219" w:hanging="201"/>
      </w:pPr>
      <w:rPr>
        <w:rFonts w:hint="default"/>
      </w:rPr>
    </w:lvl>
    <w:lvl w:ilvl="7" w:tplc="F9F27EF8">
      <w:numFmt w:val="bullet"/>
      <w:lvlText w:val="•"/>
      <w:lvlJc w:val="left"/>
      <w:pPr>
        <w:ind w:left="7236" w:hanging="201"/>
      </w:pPr>
      <w:rPr>
        <w:rFonts w:hint="default"/>
      </w:rPr>
    </w:lvl>
    <w:lvl w:ilvl="8" w:tplc="7DDA9CE6">
      <w:numFmt w:val="bullet"/>
      <w:lvlText w:val="•"/>
      <w:lvlJc w:val="left"/>
      <w:pPr>
        <w:ind w:left="8253" w:hanging="201"/>
      </w:pPr>
      <w:rPr>
        <w:rFonts w:hint="default"/>
      </w:rPr>
    </w:lvl>
  </w:abstractNum>
  <w:abstractNum w:abstractNumId="1">
    <w:nsid w:val="5B300D3D"/>
    <w:multiLevelType w:val="hybridMultilevel"/>
    <w:tmpl w:val="598CA3A4"/>
    <w:lvl w:ilvl="0" w:tplc="4B3C9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2C01E5"/>
    <w:multiLevelType w:val="hybridMultilevel"/>
    <w:tmpl w:val="E0002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DD"/>
    <w:rsid w:val="00024F61"/>
    <w:rsid w:val="00300702"/>
    <w:rsid w:val="005E1F5E"/>
    <w:rsid w:val="006062D3"/>
    <w:rsid w:val="0067036F"/>
    <w:rsid w:val="006974E6"/>
    <w:rsid w:val="00A1279E"/>
    <w:rsid w:val="00A60DDF"/>
    <w:rsid w:val="00A75234"/>
    <w:rsid w:val="00B96311"/>
    <w:rsid w:val="00BA315D"/>
    <w:rsid w:val="00C342CC"/>
    <w:rsid w:val="00CE03AB"/>
    <w:rsid w:val="00CF6BAA"/>
    <w:rsid w:val="00D23ED3"/>
    <w:rsid w:val="00DA0406"/>
    <w:rsid w:val="00E576DD"/>
    <w:rsid w:val="00F3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F32E06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32E06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F32E06"/>
    <w:pPr>
      <w:widowControl w:val="0"/>
      <w:autoSpaceDE w:val="0"/>
      <w:autoSpaceDN w:val="0"/>
      <w:spacing w:after="0" w:line="240" w:lineRule="auto"/>
      <w:ind w:left="113" w:hanging="202"/>
    </w:pPr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F32E06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32E06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F32E06"/>
    <w:pPr>
      <w:widowControl w:val="0"/>
      <w:autoSpaceDE w:val="0"/>
      <w:autoSpaceDN w:val="0"/>
      <w:spacing w:after="0" w:line="240" w:lineRule="auto"/>
      <w:ind w:left="113" w:hanging="202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Ася</cp:lastModifiedBy>
  <cp:revision>4</cp:revision>
  <dcterms:created xsi:type="dcterms:W3CDTF">2023-07-12T14:06:00Z</dcterms:created>
  <dcterms:modified xsi:type="dcterms:W3CDTF">2024-04-17T18:42:00Z</dcterms:modified>
</cp:coreProperties>
</file>