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160" w:firstRow="1" w:lastRow="1" w:firstColumn="0" w:lastColumn="1" w:noHBand="0" w:noVBand="0"/>
      </w:tblPr>
      <w:tblGrid>
        <w:gridCol w:w="9355"/>
      </w:tblGrid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page2"/>
            <w:bookmarkEnd w:id="0"/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КАРАЧАЕВСКОГО ГОРОДСКОГО ОКРУГА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«СРЕДНЯЯ ШКОЛА КУРОРТНОГО ПОСЕЛКА ДОМБАЙ»</w:t>
            </w:r>
          </w:p>
        </w:tc>
      </w:tr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>(МБОУ  КГО «СШ кп.</w:t>
            </w:r>
            <w:proofErr w:type="gramEnd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>Домбай»)</w:t>
            </w:r>
            <w:proofErr w:type="gramEnd"/>
          </w:p>
        </w:tc>
      </w:tr>
    </w:tbl>
    <w:p w:rsidR="00DA0406" w:rsidRPr="00DA0406" w:rsidRDefault="00DA0406" w:rsidP="00DA04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C70375">
        <w:rPr>
          <w:b/>
          <w:bCs/>
          <w:color w:val="000000"/>
        </w:rPr>
        <w:t>4</w:t>
      </w:r>
    </w:p>
    <w:p w:rsidR="00C342CC" w:rsidRDefault="00D23ED3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</w:t>
      </w:r>
      <w:r w:rsidR="00024F61">
        <w:rPr>
          <w:b/>
          <w:bCs/>
          <w:color w:val="000000"/>
        </w:rPr>
        <w:t>роверка</w:t>
      </w:r>
      <w:r>
        <w:rPr>
          <w:b/>
          <w:bCs/>
          <w:color w:val="000000"/>
        </w:rPr>
        <w:t xml:space="preserve"> школьного </w:t>
      </w:r>
      <w:r w:rsidR="00C342CC">
        <w:rPr>
          <w:b/>
          <w:bCs/>
          <w:color w:val="000000"/>
        </w:rPr>
        <w:t>питания</w:t>
      </w:r>
      <w:r>
        <w:rPr>
          <w:b/>
          <w:bCs/>
          <w:color w:val="000000"/>
        </w:rPr>
        <w:t xml:space="preserve"> </w:t>
      </w:r>
      <w:r w:rsidR="00024F61">
        <w:rPr>
          <w:b/>
        </w:rPr>
        <w:t>комиссией</w:t>
      </w:r>
      <w:r w:rsidR="00024F61">
        <w:rPr>
          <w:b/>
          <w:spacing w:val="1"/>
        </w:rPr>
        <w:t xml:space="preserve"> </w:t>
      </w:r>
      <w:r w:rsidR="00024F61">
        <w:rPr>
          <w:b/>
        </w:rPr>
        <w:t>родительского контроля</w:t>
      </w:r>
      <w:r w:rsidR="00024F61">
        <w:rPr>
          <w:b/>
          <w:spacing w:val="-57"/>
        </w:rPr>
        <w:t xml:space="preserve">          </w:t>
      </w:r>
    </w:p>
    <w:p w:rsidR="00DA0406" w:rsidRDefault="00DA0406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b/>
          <w:color w:val="000000"/>
        </w:rPr>
      </w:pP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Дата проверки:</w:t>
      </w:r>
      <w:r w:rsidRPr="00D23ED3">
        <w:rPr>
          <w:color w:val="000000"/>
        </w:rPr>
        <w:t xml:space="preserve"> </w:t>
      </w:r>
      <w:r w:rsidR="00FA129F">
        <w:rPr>
          <w:color w:val="000000"/>
        </w:rPr>
        <w:t>19</w:t>
      </w:r>
      <w:r w:rsidRPr="00D23ED3">
        <w:rPr>
          <w:color w:val="000000"/>
        </w:rPr>
        <w:t xml:space="preserve"> </w:t>
      </w:r>
      <w:r w:rsidR="00FA129F">
        <w:rPr>
          <w:color w:val="000000"/>
        </w:rPr>
        <w:t>декабря</w:t>
      </w:r>
      <w:r w:rsidR="005A7E81">
        <w:rPr>
          <w:color w:val="000000"/>
        </w:rPr>
        <w:t xml:space="preserve"> 2023</w:t>
      </w:r>
      <w:bookmarkStart w:id="1" w:name="_GoBack"/>
      <w:bookmarkEnd w:id="1"/>
      <w:r w:rsidRPr="00D23ED3">
        <w:rPr>
          <w:color w:val="000000"/>
        </w:rPr>
        <w:t xml:space="preserve"> г.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Время проверки:</w:t>
      </w:r>
      <w:r w:rsidRPr="00D23ED3">
        <w:rPr>
          <w:color w:val="000000"/>
        </w:rPr>
        <w:t xml:space="preserve"> </w:t>
      </w:r>
      <w:r w:rsidR="00024F61">
        <w:rPr>
          <w:color w:val="000000"/>
        </w:rPr>
        <w:t>11:00</w:t>
      </w:r>
    </w:p>
    <w:p w:rsidR="00D23ED3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</w:rPr>
      </w:pPr>
      <w:r w:rsidRPr="00D23ED3">
        <w:rPr>
          <w:b/>
          <w:color w:val="000000"/>
        </w:rPr>
        <w:t>Цель проверки</w:t>
      </w:r>
      <w:r w:rsidRPr="00D23ED3">
        <w:rPr>
          <w:color w:val="000000"/>
        </w:rPr>
        <w:t xml:space="preserve">: 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color w:val="000000"/>
        </w:rPr>
        <w:t>1. Соблюдение санитарно-гигиенических требований при организации питания в школе.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color w:val="000000"/>
        </w:rPr>
        <w:t xml:space="preserve">2. Удовлетворенность </w:t>
      </w:r>
      <w:proofErr w:type="gramStart"/>
      <w:r w:rsidRPr="00D23ED3">
        <w:rPr>
          <w:color w:val="000000"/>
        </w:rPr>
        <w:t>обучающихся</w:t>
      </w:r>
      <w:proofErr w:type="gramEnd"/>
      <w:r w:rsidRPr="00D23ED3">
        <w:rPr>
          <w:color w:val="000000"/>
        </w:rPr>
        <w:t xml:space="preserve"> условиями организации питания.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/>
        <w:ind w:left="113"/>
      </w:pPr>
      <w:r w:rsidRPr="00D23ED3">
        <w:rPr>
          <w:color w:val="000000"/>
        </w:rPr>
        <w:t>Родительский контроль в составе:</w:t>
      </w:r>
    </w:p>
    <w:p w:rsidR="00D23ED3" w:rsidRPr="00D23ED3" w:rsidRDefault="00FA129F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Блимготова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23ED3" w:rsidRPr="00D23E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D23ED3" w:rsidRPr="00D23ED3">
        <w:rPr>
          <w:rFonts w:ascii="Times New Roman" w:hAnsi="Times New Roman" w:cs="Times New Roman"/>
          <w:sz w:val="24"/>
          <w:szCs w:val="24"/>
        </w:rPr>
        <w:t>ответс</w:t>
      </w:r>
      <w:r>
        <w:rPr>
          <w:rFonts w:ascii="Times New Roman" w:hAnsi="Times New Roman" w:cs="Times New Roman"/>
          <w:sz w:val="24"/>
          <w:szCs w:val="24"/>
        </w:rPr>
        <w:t>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организацию питания</w:t>
      </w:r>
      <w:r w:rsidR="00D23ED3" w:rsidRPr="00D23ED3">
        <w:rPr>
          <w:rFonts w:ascii="Times New Roman" w:hAnsi="Times New Roman" w:cs="Times New Roman"/>
          <w:sz w:val="24"/>
          <w:szCs w:val="24"/>
        </w:rPr>
        <w:t>,</w:t>
      </w:r>
    </w:p>
    <w:p w:rsid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Голаева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ED3">
        <w:rPr>
          <w:rFonts w:ascii="Times New Roman" w:hAnsi="Times New Roman" w:cs="Times New Roman"/>
          <w:sz w:val="24"/>
          <w:szCs w:val="24"/>
        </w:rPr>
        <w:t>Э.</w:t>
      </w:r>
      <w:r w:rsidR="00FA129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A1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председатель Совета родителей школы,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Дотдаева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А.Х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родитель,</w:t>
      </w:r>
    </w:p>
    <w:p w:rsidR="00D23ED3" w:rsidRPr="00D23ED3" w:rsidRDefault="00FA129F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Кипкеева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</w:t>
      </w:r>
      <w:proofErr w:type="spellEnd"/>
      <w:r w:rsidR="00D23ED3" w:rsidRPr="00D23ED3">
        <w:rPr>
          <w:rFonts w:ascii="Times New Roman" w:hAnsi="Times New Roman" w:cs="Times New Roman"/>
          <w:sz w:val="24"/>
          <w:szCs w:val="24"/>
        </w:rPr>
        <w:t xml:space="preserve">. </w:t>
      </w:r>
      <w:r w:rsidR="00DA0406">
        <w:rPr>
          <w:rFonts w:ascii="Times New Roman" w:hAnsi="Times New Roman" w:cs="Times New Roman"/>
          <w:sz w:val="24"/>
          <w:szCs w:val="24"/>
        </w:rPr>
        <w:t>–</w:t>
      </w:r>
      <w:r w:rsidR="00D23ED3" w:rsidRPr="00D23ED3">
        <w:rPr>
          <w:rFonts w:ascii="Times New Roman" w:hAnsi="Times New Roman" w:cs="Times New Roman"/>
          <w:sz w:val="24"/>
          <w:szCs w:val="24"/>
        </w:rPr>
        <w:t xml:space="preserve"> </w:t>
      </w:r>
      <w:r w:rsidR="00D23ED3">
        <w:rPr>
          <w:rFonts w:ascii="Times New Roman" w:hAnsi="Times New Roman" w:cs="Times New Roman"/>
          <w:sz w:val="24"/>
          <w:szCs w:val="24"/>
        </w:rPr>
        <w:t>родитель</w:t>
      </w:r>
      <w:r w:rsidR="00D23ED3" w:rsidRPr="00D23ED3">
        <w:rPr>
          <w:rFonts w:ascii="Times New Roman" w:hAnsi="Times New Roman" w:cs="Times New Roman"/>
          <w:sz w:val="24"/>
          <w:szCs w:val="24"/>
        </w:rPr>
        <w:t>.</w:t>
      </w:r>
    </w:p>
    <w:p w:rsidR="00C342CC" w:rsidRPr="00D23ED3" w:rsidRDefault="00C342CC" w:rsidP="00D23ED3">
      <w:pPr>
        <w:pStyle w:val="a3"/>
        <w:widowControl w:val="0"/>
        <w:spacing w:before="0" w:beforeAutospacing="0" w:after="0" w:afterAutospacing="0"/>
        <w:ind w:left="113"/>
        <w:rPr>
          <w:b/>
        </w:rPr>
      </w:pPr>
      <w:r w:rsidRPr="00D23ED3">
        <w:rPr>
          <w:b/>
          <w:color w:val="000000"/>
        </w:rPr>
        <w:t>По</w:t>
      </w:r>
      <w:r w:rsidR="00D23ED3" w:rsidRPr="00D23ED3">
        <w:rPr>
          <w:b/>
          <w:color w:val="000000"/>
        </w:rPr>
        <w:t xml:space="preserve"> </w:t>
      </w:r>
      <w:r w:rsidRPr="00D23ED3">
        <w:rPr>
          <w:b/>
          <w:color w:val="000000"/>
        </w:rPr>
        <w:t>результатам</w:t>
      </w:r>
      <w:r w:rsidR="00D23ED3" w:rsidRPr="00D23ED3">
        <w:rPr>
          <w:b/>
          <w:color w:val="000000"/>
        </w:rPr>
        <w:t xml:space="preserve"> </w:t>
      </w:r>
      <w:r w:rsidRPr="00D23ED3">
        <w:rPr>
          <w:b/>
          <w:color w:val="000000"/>
        </w:rPr>
        <w:t>проведённой</w:t>
      </w:r>
      <w:r w:rsidR="00DA0406">
        <w:rPr>
          <w:b/>
          <w:color w:val="000000"/>
        </w:rPr>
        <w:t xml:space="preserve"> </w:t>
      </w:r>
      <w:r w:rsidRPr="00D23ED3">
        <w:rPr>
          <w:b/>
          <w:color w:val="000000"/>
        </w:rPr>
        <w:t>проверки</w:t>
      </w:r>
      <w:r w:rsidR="00D23ED3" w:rsidRPr="00D23ED3">
        <w:rPr>
          <w:b/>
          <w:color w:val="000000"/>
        </w:rPr>
        <w:t xml:space="preserve"> </w:t>
      </w:r>
      <w:r w:rsidRPr="00D23ED3">
        <w:rPr>
          <w:b/>
          <w:color w:val="000000"/>
        </w:rPr>
        <w:t>комиссией</w:t>
      </w:r>
      <w:r w:rsidR="00D23ED3" w:rsidRPr="00D23ED3">
        <w:rPr>
          <w:b/>
          <w:color w:val="000000"/>
        </w:rPr>
        <w:t xml:space="preserve"> </w:t>
      </w:r>
      <w:r w:rsidRPr="00D23ED3">
        <w:rPr>
          <w:b/>
          <w:color w:val="000000"/>
        </w:rPr>
        <w:t>выявлено:</w:t>
      </w:r>
    </w:p>
    <w:p w:rsidR="00C342CC" w:rsidRPr="00D23ED3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/>
      </w:pPr>
      <w:r w:rsidRPr="00D23ED3">
        <w:rPr>
          <w:color w:val="000000"/>
        </w:rPr>
        <w:t>-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санитарное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состояние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пищеблока,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подсобных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помещений,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обеденного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зала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соответствует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санитарным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нормам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и правилам;</w:t>
      </w:r>
    </w:p>
    <w:p w:rsidR="00C342CC" w:rsidRPr="00D23ED3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 w:right="103"/>
        <w:jc w:val="both"/>
      </w:pPr>
      <w:r w:rsidRPr="00D23ED3">
        <w:rPr>
          <w:color w:val="000000"/>
        </w:rPr>
        <w:t>-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пищевые продукты, продовольственное сырье поступает в столовую с документацией, которая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подтверждает их качество и безопасность, находятся в специально отведённых, подготовленных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местах;</w:t>
      </w:r>
    </w:p>
    <w:p w:rsidR="00FA129F" w:rsidRDefault="00C342CC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  <w:rPr>
          <w:color w:val="000000"/>
        </w:rPr>
      </w:pPr>
      <w:r w:rsidRPr="00D23ED3">
        <w:rPr>
          <w:color w:val="000000"/>
        </w:rPr>
        <w:t>-</w:t>
      </w:r>
      <w:r w:rsidR="00FA129F">
        <w:rPr>
          <w:color w:val="000000"/>
        </w:rPr>
        <w:t xml:space="preserve"> приготовленное меню соответствует </w:t>
      </w:r>
      <w:r w:rsidRPr="00D23ED3">
        <w:rPr>
          <w:color w:val="000000"/>
        </w:rPr>
        <w:t>примерно</w:t>
      </w:r>
      <w:r w:rsidR="00FA129F">
        <w:rPr>
          <w:color w:val="000000"/>
        </w:rPr>
        <w:t>му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десятидневно</w:t>
      </w:r>
      <w:r w:rsidR="00FA129F">
        <w:rPr>
          <w:color w:val="000000"/>
        </w:rPr>
        <w:t>му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меню</w:t>
      </w:r>
      <w:r w:rsidR="00FA129F">
        <w:rPr>
          <w:color w:val="000000"/>
        </w:rPr>
        <w:t>,</w:t>
      </w:r>
    </w:p>
    <w:p w:rsidR="00C342CC" w:rsidRPr="00D23ED3" w:rsidRDefault="00FA129F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</w:pPr>
      <w:r>
        <w:rPr>
          <w:color w:val="000000"/>
        </w:rPr>
        <w:t xml:space="preserve">- </w:t>
      </w:r>
      <w:r w:rsidR="00C342CC" w:rsidRPr="00D23ED3">
        <w:rPr>
          <w:color w:val="000000"/>
        </w:rPr>
        <w:t>качество</w:t>
      </w:r>
      <w:r w:rsidR="00D23ED3"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приготовления</w:t>
      </w:r>
      <w:r w:rsidR="00D23ED3"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пищи</w:t>
      </w:r>
      <w:r w:rsidR="00D23ED3"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соответствуют</w:t>
      </w:r>
      <w:r w:rsidR="00D23ED3"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всем</w:t>
      </w:r>
      <w:r w:rsidR="00D23ED3"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требованиями;</w:t>
      </w:r>
    </w:p>
    <w:p w:rsidR="00C342CC" w:rsidRPr="00D23ED3" w:rsidRDefault="00D23ED3" w:rsidP="00C342CC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</w:pPr>
      <w:r w:rsidRPr="00D23ED3">
        <w:rPr>
          <w:color w:val="000000"/>
        </w:rPr>
        <w:t xml:space="preserve">- в </w:t>
      </w:r>
      <w:r w:rsidR="00C342CC" w:rsidRPr="00D23ED3">
        <w:rPr>
          <w:color w:val="000000"/>
        </w:rPr>
        <w:t>наличии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вся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документация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по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предоставлению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горячего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бесплатного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питания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младших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школьников;</w:t>
      </w:r>
    </w:p>
    <w:p w:rsidR="00C342CC" w:rsidRPr="00D23ED3" w:rsidRDefault="00D23ED3" w:rsidP="00C342CC">
      <w:pPr>
        <w:pStyle w:val="a3"/>
        <w:widowControl w:val="0"/>
        <w:spacing w:before="0" w:beforeAutospacing="0" w:after="0" w:afterAutospacing="0" w:line="273" w:lineRule="auto"/>
        <w:ind w:left="113" w:right="107"/>
        <w:jc w:val="both"/>
      </w:pPr>
      <w:r w:rsidRPr="00D23ED3">
        <w:rPr>
          <w:color w:val="000000"/>
        </w:rPr>
        <w:t xml:space="preserve">- </w:t>
      </w:r>
      <w:r w:rsidR="00C342CC" w:rsidRPr="00D23ED3">
        <w:rPr>
          <w:color w:val="000000"/>
        </w:rPr>
        <w:t>при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входе осуществляется обработка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рук</w:t>
      </w:r>
      <w:r w:rsidRPr="00D23ED3">
        <w:rPr>
          <w:color w:val="000000"/>
        </w:rPr>
        <w:t xml:space="preserve"> </w:t>
      </w:r>
      <w:proofErr w:type="spellStart"/>
      <w:r w:rsidR="00C342CC" w:rsidRPr="00D23ED3">
        <w:rPr>
          <w:color w:val="000000"/>
        </w:rPr>
        <w:t>дез</w:t>
      </w:r>
      <w:proofErr w:type="spellEnd"/>
      <w:r w:rsidR="00C342CC" w:rsidRPr="00D23ED3">
        <w:rPr>
          <w:color w:val="000000"/>
        </w:rPr>
        <w:t>.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средствами.</w:t>
      </w:r>
    </w:p>
    <w:p w:rsidR="00D23ED3" w:rsidRPr="00D23ED3" w:rsidRDefault="00D23ED3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  <w:rPr>
          <w:b/>
          <w:color w:val="000000"/>
        </w:rPr>
      </w:pPr>
      <w:r w:rsidRPr="00D23ED3">
        <w:rPr>
          <w:b/>
          <w:color w:val="000000"/>
        </w:rPr>
        <w:t>Выводы: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  <w:rPr>
          <w:color w:val="000000"/>
        </w:rPr>
      </w:pPr>
      <w:r w:rsidRPr="00D23ED3">
        <w:rPr>
          <w:color w:val="000000"/>
        </w:rPr>
        <w:t xml:space="preserve"> комиссия установила, что школьная столовая соответствует всем требованиям, предъявляемым нормативно-правовыми актами. К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каждому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меню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разработаны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технологические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карты.</w:t>
      </w:r>
      <w:r w:rsidR="00D23ED3">
        <w:rPr>
          <w:color w:val="000000"/>
        </w:rPr>
        <w:t xml:space="preserve"> Члены </w:t>
      </w:r>
      <w:proofErr w:type="spellStart"/>
      <w:r w:rsidR="00D23ED3">
        <w:rPr>
          <w:color w:val="000000"/>
        </w:rPr>
        <w:t>бракеражной</w:t>
      </w:r>
      <w:proofErr w:type="spellEnd"/>
      <w:r w:rsidR="00D23ED3">
        <w:rPr>
          <w:color w:val="000000"/>
        </w:rPr>
        <w:t xml:space="preserve"> комиссии следя</w:t>
      </w:r>
      <w:r w:rsidRPr="00D23ED3">
        <w:rPr>
          <w:color w:val="000000"/>
        </w:rPr>
        <w:t>т за организацией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питания в школе, в том числе за качеством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поступающих продуктов, правильностью закладки продуктов</w:t>
      </w:r>
      <w:r w:rsidR="00D23ED3">
        <w:rPr>
          <w:color w:val="000000"/>
        </w:rPr>
        <w:t xml:space="preserve"> и приготовлением готовой пищи</w:t>
      </w:r>
      <w:r w:rsidR="00FA129F">
        <w:rPr>
          <w:color w:val="000000"/>
        </w:rPr>
        <w:t xml:space="preserve">, ведется </w:t>
      </w:r>
      <w:proofErr w:type="spellStart"/>
      <w:r w:rsidR="00FA129F">
        <w:rPr>
          <w:color w:val="000000"/>
        </w:rPr>
        <w:t>бракеражный</w:t>
      </w:r>
      <w:proofErr w:type="spellEnd"/>
      <w:r w:rsidR="00FA129F">
        <w:rPr>
          <w:color w:val="000000"/>
        </w:rPr>
        <w:t xml:space="preserve"> журнал</w:t>
      </w:r>
      <w:r w:rsidR="00D23ED3">
        <w:rPr>
          <w:color w:val="000000"/>
        </w:rPr>
        <w:t xml:space="preserve">. Комиссией </w:t>
      </w:r>
      <w:r w:rsidRPr="00D23ED3">
        <w:rPr>
          <w:color w:val="000000"/>
        </w:rPr>
        <w:t>родительского контроля дана положительная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 xml:space="preserve">оценка работы </w:t>
      </w:r>
      <w:r w:rsidR="00D23ED3">
        <w:rPr>
          <w:color w:val="000000"/>
        </w:rPr>
        <w:t xml:space="preserve">школьной столовой. Претензий и замечаний со стороны членов комиссии </w:t>
      </w:r>
      <w:r w:rsidRPr="00D23ED3">
        <w:rPr>
          <w:color w:val="000000"/>
        </w:rPr>
        <w:t>нет.</w:t>
      </w:r>
    </w:p>
    <w:p w:rsidR="00DA0406" w:rsidRPr="00D23ED3" w:rsidRDefault="00DA0406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  <w:rPr>
          <w:color w:val="000000"/>
        </w:rPr>
      </w:pPr>
      <w:r w:rsidRPr="00D23ED3">
        <w:rPr>
          <w:color w:val="000000"/>
        </w:rPr>
        <w:t>Члены комиссии родительского контроля: 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5"/>
        <w:gridCol w:w="4926"/>
      </w:tblGrid>
      <w:tr w:rsidR="00DA0406" w:rsidRPr="00DA0406" w:rsidTr="00DA0406">
        <w:tc>
          <w:tcPr>
            <w:tcW w:w="3925" w:type="dxa"/>
          </w:tcPr>
          <w:p w:rsidR="00DA0406" w:rsidRPr="00DA0406" w:rsidRDefault="00FA129F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Блимготова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A0406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Дотдаева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0406" w:rsidRPr="00DA0406" w:rsidTr="00DA0406">
        <w:tc>
          <w:tcPr>
            <w:tcW w:w="3925" w:type="dxa"/>
          </w:tcPr>
          <w:p w:rsidR="00DA0406" w:rsidRPr="00DA0406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Голаева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23ED3" w:rsidRDefault="00FA129F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0406" w:rsidRPr="00D23ED3" w:rsidRDefault="00DA0406" w:rsidP="00DA0406">
      <w:pPr>
        <w:pStyle w:val="a3"/>
        <w:widowControl w:val="0"/>
        <w:spacing w:before="0" w:beforeAutospacing="0" w:after="0" w:afterAutospacing="0" w:line="273" w:lineRule="auto"/>
        <w:ind w:left="113"/>
      </w:pPr>
    </w:p>
    <w:sectPr w:rsidR="00DA0406" w:rsidRPr="00D2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C01E5"/>
    <w:multiLevelType w:val="hybridMultilevel"/>
    <w:tmpl w:val="E000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DD"/>
    <w:rsid w:val="00024F61"/>
    <w:rsid w:val="005A7E81"/>
    <w:rsid w:val="00A60DDF"/>
    <w:rsid w:val="00B96311"/>
    <w:rsid w:val="00BA315D"/>
    <w:rsid w:val="00C342CC"/>
    <w:rsid w:val="00C70375"/>
    <w:rsid w:val="00D23ED3"/>
    <w:rsid w:val="00DA0406"/>
    <w:rsid w:val="00E576DD"/>
    <w:rsid w:val="00FA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Ася</cp:lastModifiedBy>
  <cp:revision>4</cp:revision>
  <dcterms:created xsi:type="dcterms:W3CDTF">2023-07-12T13:48:00Z</dcterms:created>
  <dcterms:modified xsi:type="dcterms:W3CDTF">2024-04-17T18:40:00Z</dcterms:modified>
</cp:coreProperties>
</file>